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9550" w14:textId="77777777" w:rsidR="00297DA9" w:rsidRPr="00297DA9" w:rsidRDefault="00297DA9" w:rsidP="00297DA9">
      <w:pPr>
        <w:rPr>
          <w:b/>
          <w:bCs/>
        </w:rPr>
      </w:pPr>
      <w:proofErr w:type="gramStart"/>
      <w:r w:rsidRPr="00297DA9">
        <w:rPr>
          <w:b/>
          <w:bCs/>
        </w:rPr>
        <w:t>GDPR - OCHRANA</w:t>
      </w:r>
      <w:proofErr w:type="gramEnd"/>
      <w:r w:rsidRPr="00297DA9">
        <w:rPr>
          <w:b/>
          <w:bCs/>
        </w:rPr>
        <w:t xml:space="preserve"> OSOBNÍCH ÚDAJŮ</w:t>
      </w:r>
    </w:p>
    <w:p w14:paraId="32ABECBD" w14:textId="77777777" w:rsidR="00297DA9" w:rsidRDefault="00297DA9" w:rsidP="00297DA9">
      <w:r>
        <w:t xml:space="preserve">Tato povinnost je v souladu s nařízením EU 2016/679 GDPR - „General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“ (v překladu „Obecné nařízení o ochraně osobních údajů), které vstupuje v platnost 25.5.2018.</w:t>
      </w:r>
    </w:p>
    <w:p w14:paraId="08A5DDDD" w14:textId="77777777" w:rsidR="00297DA9" w:rsidRDefault="00297DA9" w:rsidP="00297DA9"/>
    <w:p w14:paraId="5E3D1A89" w14:textId="7208B616" w:rsidR="00297DA9" w:rsidRDefault="00297DA9" w:rsidP="00297DA9">
      <w:r>
        <w:t xml:space="preserve">Údaje, které nám poskytnete (tzv. „subjekt údajů“) v rámci registrace nebo objednávky jako stávající či potencionální člen klubu (dále jen „zájemce“) Plaveckého klubu </w:t>
      </w:r>
      <w:r>
        <w:t>Litomyšl</w:t>
      </w:r>
      <w:r>
        <w:t xml:space="preserve">, z. s (dále jen „klub“), mohou mít povahu osobních údajů ve smyslu zákona č. 101/2000 Sb. o ochraně osobních údajů, v platném znění (dále jen „Zákon“). Plavecký klub </w:t>
      </w:r>
      <w:r>
        <w:t>Litomyšl</w:t>
      </w:r>
      <w:r>
        <w:t>, z. s. se tímto zákonem plně řídí a činí vše pro to, aby tyto Vaše osobní údaje ochránila.</w:t>
      </w:r>
    </w:p>
    <w:p w14:paraId="13F916DE" w14:textId="77777777" w:rsidR="00297DA9" w:rsidRDefault="00297DA9" w:rsidP="00297DA9">
      <w:r>
        <w:t>JAK VAŠE OSOBNÍ ÚDAJE VYUŽÍVÁME?</w:t>
      </w:r>
    </w:p>
    <w:p w14:paraId="55EF06AF" w14:textId="77777777" w:rsidR="00297DA9" w:rsidRDefault="00297DA9" w:rsidP="00297DA9">
      <w:r>
        <w:t>Vaše údaje potřebujeme například k následujícím účelům:</w:t>
      </w:r>
    </w:p>
    <w:p w14:paraId="4DE03EB7" w14:textId="3971A7B8" w:rsidR="00297DA9" w:rsidRDefault="00297DA9" w:rsidP="00297DA9">
      <w:r>
        <w:t xml:space="preserve">Zpracovat vaše objednávky členských příspěvků prostřednictvím </w:t>
      </w:r>
      <w:proofErr w:type="gramStart"/>
      <w:r>
        <w:t>našich  služeb</w:t>
      </w:r>
      <w:proofErr w:type="gramEnd"/>
    </w:p>
    <w:p w14:paraId="2ED2D5D6" w14:textId="77777777" w:rsidR="00297DA9" w:rsidRDefault="00297DA9" w:rsidP="00297DA9">
      <w:r>
        <w:t>Zasílat aktuální informace o stavu vaší objednávky prostřednictvím e-mailu</w:t>
      </w:r>
    </w:p>
    <w:p w14:paraId="69624709" w14:textId="77777777" w:rsidR="00297DA9" w:rsidRDefault="00297DA9" w:rsidP="00297DA9">
      <w:r>
        <w:t>Kontaktovat vás v případě problémů s platbou členského příspěvku</w:t>
      </w:r>
    </w:p>
    <w:p w14:paraId="7A4C0B5E" w14:textId="77777777" w:rsidR="00297DA9" w:rsidRDefault="00297DA9" w:rsidP="00297DA9">
      <w:r>
        <w:t>Odpovědět na vaše dotazy a informovat vás o novinkách a změnách</w:t>
      </w:r>
    </w:p>
    <w:p w14:paraId="525D12F4" w14:textId="77777777" w:rsidR="00297DA9" w:rsidRDefault="00297DA9" w:rsidP="00297DA9">
      <w:r>
        <w:t>Zabránit zneužití našich služeb</w:t>
      </w:r>
    </w:p>
    <w:p w14:paraId="57ACF394" w14:textId="77777777" w:rsidR="00297DA9" w:rsidRDefault="00297DA9" w:rsidP="00297DA9">
      <w:r>
        <w:t>Poskytnutí údajů v rámci registrace:</w:t>
      </w:r>
    </w:p>
    <w:p w14:paraId="210965E9" w14:textId="77777777" w:rsidR="00297DA9" w:rsidRDefault="00297DA9" w:rsidP="00297DA9">
      <w:r>
        <w:t>Českému svazu plaveckých sportů, se sídlem Zátopkova 100/2, Břevnov, 169 00 Praha, IČO: 442 64 984, a jeho pobočným spolkům, (dále společně jen ČSPS)</w:t>
      </w:r>
    </w:p>
    <w:p w14:paraId="009759C4" w14:textId="77777777" w:rsidR="00297DA9" w:rsidRDefault="00297DA9" w:rsidP="00297DA9">
      <w:r>
        <w:t>Světové plavecké federaci (dále jen FINA) a evropské plavecké federaci (dále jen LEN) zastřešující činnost ČSPS</w:t>
      </w:r>
    </w:p>
    <w:p w14:paraId="495B5792" w14:textId="77777777" w:rsidR="00297DA9" w:rsidRDefault="00297DA9" w:rsidP="00297DA9">
      <w:r>
        <w:t xml:space="preserve">Českému olympijskému výboru, </w:t>
      </w:r>
      <w:proofErr w:type="spellStart"/>
      <w:r>
        <w:t>z.s</w:t>
      </w:r>
      <w:proofErr w:type="spellEnd"/>
      <w:r>
        <w:t>., se sídlem Benešovská 1925/6, 101 00 Praha, IČO: 485 46 607, (dále společně jen ČOV)</w:t>
      </w:r>
    </w:p>
    <w:p w14:paraId="503B4BB0" w14:textId="77777777" w:rsidR="00297DA9" w:rsidRDefault="00297DA9" w:rsidP="00297DA9">
      <w:r>
        <w:t xml:space="preserve">České unii sportu, </w:t>
      </w:r>
      <w:proofErr w:type="spellStart"/>
      <w:r>
        <w:t>z.s</w:t>
      </w:r>
      <w:proofErr w:type="spellEnd"/>
      <w:r>
        <w:t>., se sídlem Zátopkova 100/2, Břevnov, 169 00 Praha, IČO: 004 69 548, (dále společně jen ČUS)</w:t>
      </w:r>
    </w:p>
    <w:p w14:paraId="0DD38777" w14:textId="77777777" w:rsidR="00297DA9" w:rsidRDefault="00297DA9" w:rsidP="00297DA9">
      <w:r>
        <w:t>příslušným orgánům státní správy a samosprávy,</w:t>
      </w:r>
    </w:p>
    <w:p w14:paraId="0700A29F" w14:textId="77777777" w:rsidR="00297DA9" w:rsidRDefault="00297DA9" w:rsidP="00297DA9">
      <w:r>
        <w:t>a to za účelem</w:t>
      </w:r>
    </w:p>
    <w:p w14:paraId="3E6B5EB1" w14:textId="77777777" w:rsidR="00297DA9" w:rsidRDefault="00297DA9" w:rsidP="00297DA9"/>
    <w:p w14:paraId="381C773B" w14:textId="77777777" w:rsidR="00297DA9" w:rsidRDefault="00297DA9" w:rsidP="00297DA9">
      <w:r>
        <w:t>vedení evidence členské základny ČSPS na základě směrnic ČSPS a s tím souvisejícími činnostmi,</w:t>
      </w:r>
    </w:p>
    <w:p w14:paraId="3716DE7D" w14:textId="77777777" w:rsidR="00297DA9" w:rsidRDefault="00297DA9" w:rsidP="00297DA9">
      <w:r>
        <w:t>identifikace a účasti na soutěžích, výcvikových táborech apod.</w:t>
      </w:r>
    </w:p>
    <w:p w14:paraId="036222E7" w14:textId="77777777" w:rsidR="00297DA9" w:rsidRDefault="00297DA9" w:rsidP="00297DA9">
      <w:r>
        <w:t>žádosti o dotace na základě § 6b ZOPS.</w:t>
      </w:r>
    </w:p>
    <w:p w14:paraId="54FECE30" w14:textId="6753A720" w:rsidR="003B1F56" w:rsidRDefault="00297DA9" w:rsidP="00297DA9">
      <w:r>
        <w:t xml:space="preserve">Vaše osobní údaje budeme uchovávat pouze, dokud jsou potřebné pro výše uvedené účely nebo po zákonem stanovenou dobu. </w:t>
      </w:r>
    </w:p>
    <w:sectPr w:rsidR="003B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A9"/>
    <w:rsid w:val="00196C1A"/>
    <w:rsid w:val="00297DA9"/>
    <w:rsid w:val="003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2A2F"/>
  <w15:chartTrackingRefBased/>
  <w15:docId w15:val="{3A12EB1F-1841-409F-A9E0-9ED20970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2021-08-04T08:08:00Z</dcterms:created>
  <dcterms:modified xsi:type="dcterms:W3CDTF">2021-08-04T08:11:00Z</dcterms:modified>
</cp:coreProperties>
</file>